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82977" w:rsidR="0034042A" w:rsidP="4F6C5608" w:rsidRDefault="003E53BD" w14:paraId="533DFB0B" w14:textId="58919E28" w14:noSpellErr="1">
      <w:pPr>
        <w:jc w:val="center"/>
        <w:rPr>
          <w:rStyle w:val="eop"/>
          <w:rFonts w:cs="Calibri" w:cstheme="minorAscii"/>
          <w:color w:val="000000" w:themeColor="text1"/>
          <w:sz w:val="36"/>
          <w:szCs w:val="36"/>
          <w:shd w:val="clear" w:color="auto" w:fill="FFFFFF"/>
        </w:rPr>
      </w:pPr>
      <w:r w:rsidRPr="4F6C5608" w:rsidR="003E53BD">
        <w:rPr>
          <w:rStyle w:val="normaltextrun"/>
          <w:rFonts w:cs="Calibri" w:cstheme="minorAscii"/>
          <w:b w:val="1"/>
          <w:bCs w:val="1"/>
          <w:color w:val="000000" w:themeColor="text1"/>
          <w:sz w:val="36"/>
          <w:szCs w:val="36"/>
          <w:shd w:val="clear" w:color="auto" w:fill="FFFFFF"/>
        </w:rPr>
        <w:t>Expression of Interest Form</w:t>
      </w:r>
    </w:p>
    <w:p w:rsidR="003E53BD" w:rsidP="4B40F253" w:rsidRDefault="0005224B" w14:paraId="63C2A9D4" w14:textId="013F9176">
      <w:pPr>
        <w:pStyle w:val="Normal"/>
        <w:tabs>
          <w:tab w:val="left" w:pos="3255"/>
        </w:tabs>
        <w:spacing w:line="240" w:lineRule="auto"/>
        <w:rPr>
          <w:rFonts w:cs="Calibri" w:cstheme="minorAscii"/>
        </w:rPr>
      </w:pPr>
      <w:r w:rsidRPr="4F6C5608" w:rsidR="0005224B">
        <w:rPr>
          <w:rFonts w:cs="Calibri" w:cstheme="minorAscii"/>
        </w:rPr>
        <w:t xml:space="preserve">                       </w:t>
      </w:r>
      <w:r w:rsidR="0005224B">
        <w:drawing>
          <wp:anchor distT="0" distB="0" distL="114300" distR="114300" simplePos="0" relativeHeight="251658240" behindDoc="0" locked="0" layoutInCell="1" allowOverlap="1" wp14:editId="320E6D7B" wp14:anchorId="729D5CB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616944"/>
            <wp:effectExtent l="0" t="0" r="0" b="0"/>
            <wp:wrapSquare wrapText="bothSides"/>
            <wp:docPr id="561972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ff05cfc1744d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6C5608" w:rsidR="0005224B">
        <w:rPr>
          <w:rFonts w:cs="Calibri" w:cstheme="minorAscii"/>
        </w:rPr>
        <w:t xml:space="preserve">   </w:t>
      </w:r>
      <w:r w:rsidRPr="4F6C5608" w:rsidR="0005224B">
        <w:rPr>
          <w:rFonts w:cs="Calibri" w:cstheme="minorAscii"/>
        </w:rPr>
        <w:t xml:space="preserve">                                    </w:t>
      </w:r>
    </w:p>
    <w:p w:rsidR="003E53BD" w:rsidP="4B40F253" w:rsidRDefault="0005224B" w14:paraId="69510729" w14:textId="47719CA8">
      <w:pPr>
        <w:pStyle w:val="Normal"/>
        <w:tabs>
          <w:tab w:val="left" w:pos="3255"/>
        </w:tabs>
        <w:spacing w:line="240" w:lineRule="auto"/>
        <w:rPr>
          <w:rFonts w:cs="Calibri" w:cstheme="minorAscii"/>
        </w:rPr>
      </w:pPr>
    </w:p>
    <w:p w:rsidR="003E53BD" w:rsidP="4B40F253" w:rsidRDefault="0005224B" w14:paraId="2EF81232" w14:textId="4FA91BFD">
      <w:pPr>
        <w:pStyle w:val="Normal"/>
        <w:tabs>
          <w:tab w:val="left" w:pos="3255"/>
        </w:tabs>
        <w:spacing w:line="240" w:lineRule="auto"/>
        <w:rPr>
          <w:rFonts w:cs="Calibri" w:cstheme="minorAscii"/>
        </w:rPr>
      </w:pPr>
      <w:r w:rsidRPr="4F6C5608" w:rsidR="0005224B">
        <w:rPr>
          <w:rFonts w:cs="Calibri" w:cstheme="minorAscii"/>
        </w:rPr>
        <w:t xml:space="preserve"> This form is the first step in joining our nursery. </w:t>
      </w:r>
      <w:r w:rsidRPr="4F6C5608" w:rsidR="0005224B">
        <w:rPr>
          <w:rFonts w:cs="Calibri" w:cstheme="minorAscii"/>
        </w:rPr>
        <w:t xml:space="preserve">Completed forms will be </w:t>
      </w:r>
      <w:r w:rsidRPr="4F6C5608" w:rsidR="0005224B">
        <w:rPr>
          <w:rFonts w:cs="Calibri" w:cstheme="minorAscii"/>
        </w:rPr>
        <w:t xml:space="preserve">added</w:t>
      </w:r>
      <w:r w:rsidRPr="4B40F253" w:rsidR="0005224B">
        <w:rPr>
          <w:rFonts w:cs="Calibri" w:cstheme="minorAscii"/>
        </w:rPr>
        <w:t xml:space="preserve">  </w:t>
      </w:r>
      <w:r w:rsidRPr="4B40F253" w:rsidR="009E653E">
        <w:rPr>
          <w:rFonts w:cs="Calibri" w:cstheme="minorAscii"/>
        </w:rPr>
        <w:t>t</w:t>
      </w:r>
      <w:r w:rsidRPr="4B40F253" w:rsidR="0005224B">
        <w:rPr>
          <w:rFonts w:cs="Calibri" w:cstheme="minorAscii"/>
        </w:rPr>
        <w:t>o</w:t>
      </w:r>
      <w:r w:rsidRPr="4B40F253" w:rsidR="0005224B">
        <w:rPr>
          <w:rFonts w:cs="Calibri" w:cstheme="minorAscii"/>
        </w:rPr>
        <w:t xml:space="preserve"> one of our waiting lists, in date of application order.</w:t>
      </w:r>
      <w:r w:rsidRPr="4B40F253" w:rsidR="009E653E">
        <w:rPr>
          <w:rFonts w:cs="Calibri" w:cstheme="minorAscii"/>
        </w:rPr>
        <w:t xml:space="preserve"> Please return your for</w:t>
      </w:r>
      <w:r w:rsidRPr="4B40F253" w:rsidR="7C7F4B8E">
        <w:rPr>
          <w:rFonts w:cs="Calibri" w:cstheme="minorAscii"/>
        </w:rPr>
        <w:t xml:space="preserve">m </w:t>
      </w:r>
      <w:r w:rsidRPr="4B40F253" w:rsidR="009E653E">
        <w:rPr>
          <w:rFonts w:cs="Calibri" w:cstheme="minorAscii"/>
        </w:rPr>
        <w:t xml:space="preserve">via email:  </w:t>
      </w:r>
      <w:hyperlink r:id="Rf88c56f4a4014882">
        <w:r w:rsidRPr="4B40F253" w:rsidR="009E653E">
          <w:rPr>
            <w:rStyle w:val="Hyperlink"/>
            <w:rFonts w:cs="Calibri" w:cstheme="minorAscii"/>
          </w:rPr>
          <w:t>nursery@westgate.hants.sch.uk</w:t>
        </w:r>
      </w:hyperlink>
      <w:r w:rsidRPr="4B40F253" w:rsidR="009E653E">
        <w:rPr>
          <w:rFonts w:cs="Calibri" w:cstheme="minorAscii"/>
        </w:rPr>
        <w:t xml:space="preserve">     or by post to:    </w:t>
      </w:r>
    </w:p>
    <w:p w:rsidR="009E653E" w:rsidP="4B40F253" w:rsidRDefault="009E653E" w14:paraId="162B5783" w14:textId="77777777">
      <w:pPr>
        <w:tabs>
          <w:tab w:val="left" w:pos="3255"/>
        </w:tabs>
        <w:spacing w:line="240" w:lineRule="auto"/>
        <w:jc w:val="center"/>
        <w:rPr>
          <w:rFonts w:cs="Calibri" w:cstheme="minorAscii"/>
        </w:rPr>
      </w:pPr>
      <w:r w:rsidRPr="4B40F253" w:rsidR="009E653E">
        <w:rPr>
          <w:rFonts w:cs="Calibri" w:cstheme="minorAscii"/>
        </w:rPr>
        <w:t xml:space="preserve">                                                               Rotherly, the Westgate’s Day Nursery, Westgate School, Cheriton Road,</w:t>
      </w:r>
    </w:p>
    <w:p w:rsidR="009E653E" w:rsidP="4B40F253" w:rsidRDefault="009E653E" w14:paraId="5112CB96" w14:textId="061C1737">
      <w:pPr>
        <w:tabs>
          <w:tab w:val="left" w:pos="3255"/>
        </w:tabs>
        <w:spacing w:line="240" w:lineRule="auto"/>
        <w:jc w:val="center"/>
        <w:rPr>
          <w:rFonts w:cs="Calibri" w:cstheme="minorAscii"/>
        </w:rPr>
      </w:pPr>
      <w:r w:rsidRPr="4B40F253" w:rsidR="009E653E">
        <w:rPr>
          <w:rFonts w:cs="Calibri" w:cstheme="minorAscii"/>
        </w:rPr>
        <w:t xml:space="preserve">                                                               Winchester, Hampshire. SO22 5AZ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713"/>
        <w:gridCol w:w="3515"/>
      </w:tblGrid>
      <w:tr w:rsidR="009E653E" w:rsidTr="004016DC" w14:paraId="2D165DBA" w14:textId="77777777">
        <w:tc>
          <w:tcPr>
            <w:tcW w:w="1838" w:type="dxa"/>
            <w:shd w:val="clear" w:color="auto" w:fill="D9D9D9" w:themeFill="background1" w:themeFillShade="D9"/>
          </w:tcPr>
          <w:p w:rsidRPr="00615791" w:rsidR="009E653E" w:rsidP="009E653E" w:rsidRDefault="009E653E" w14:paraId="731498A7" w14:textId="38DD6075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Child’s Forename</w:t>
            </w:r>
          </w:p>
        </w:tc>
        <w:tc>
          <w:tcPr>
            <w:tcW w:w="3390" w:type="dxa"/>
          </w:tcPr>
          <w:p w:rsidR="009E653E" w:rsidP="009E653E" w:rsidRDefault="009E653E" w14:paraId="3A0349F7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401298297"/>
              <w:placeholder>
                <w:docPart w:val="DefaultPlaceholder_-1854013440"/>
              </w:placeholder>
              <w:showingPlcHdr/>
              <w:text/>
            </w:sdtPr>
            <w:sdtContent>
              <w:p w:rsidR="00682977" w:rsidP="009E653E" w:rsidRDefault="00682977" w14:paraId="78312970" w14:textId="0EE0CC88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3" w:type="dxa"/>
            <w:shd w:val="clear" w:color="auto" w:fill="D9D9D9" w:themeFill="background1" w:themeFillShade="D9"/>
          </w:tcPr>
          <w:p w:rsidRPr="00615791" w:rsidR="009E653E" w:rsidP="009E653E" w:rsidRDefault="009E653E" w14:paraId="110FA7C0" w14:textId="6129E922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Child’s Surname</w:t>
            </w:r>
          </w:p>
        </w:tc>
        <w:tc>
          <w:tcPr>
            <w:tcW w:w="3515" w:type="dxa"/>
          </w:tcPr>
          <w:p w:rsidR="009E653E" w:rsidP="009E653E" w:rsidRDefault="009E653E" w14:paraId="2E0D11FB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60928351"/>
              <w:placeholder>
                <w:docPart w:val="DefaultPlaceholder_-1854013440"/>
              </w:placeholder>
              <w:showingPlcHdr/>
              <w:text/>
            </w:sdtPr>
            <w:sdtContent>
              <w:p w:rsidR="009E653E" w:rsidP="009E653E" w:rsidRDefault="00682977" w14:paraId="74B7448D" w14:textId="06C83876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E653E" w:rsidP="009E653E" w:rsidRDefault="009E653E" w14:paraId="20A3202F" w14:textId="467795B6">
            <w:pPr>
              <w:tabs>
                <w:tab w:val="left" w:pos="3255"/>
              </w:tabs>
              <w:rPr>
                <w:rFonts w:cstheme="minorHAnsi"/>
              </w:rPr>
            </w:pPr>
          </w:p>
        </w:tc>
      </w:tr>
      <w:tr w:rsidR="009E653E" w:rsidTr="004016DC" w14:paraId="7CF22991" w14:textId="77777777">
        <w:tc>
          <w:tcPr>
            <w:tcW w:w="1838" w:type="dxa"/>
            <w:shd w:val="clear" w:color="auto" w:fill="D9D9D9" w:themeFill="background1" w:themeFillShade="D9"/>
          </w:tcPr>
          <w:p w:rsidRPr="00615791" w:rsidR="009E653E" w:rsidP="009E653E" w:rsidRDefault="009E653E" w14:paraId="4E167A51" w14:textId="66E6D1CD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 xml:space="preserve">Date of Birth </w:t>
            </w:r>
          </w:p>
        </w:tc>
        <w:tc>
          <w:tcPr>
            <w:tcW w:w="3390" w:type="dxa"/>
          </w:tcPr>
          <w:p w:rsidR="009E653E" w:rsidP="009E653E" w:rsidRDefault="009E653E" w14:paraId="6F4129CE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8827188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B2565A" w:rsidP="009E653E" w:rsidRDefault="00682977" w14:paraId="4138EE04" w14:textId="1FC4BD42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B2565A" w:rsidP="009E653E" w:rsidRDefault="00B2565A" w14:paraId="4F5F55C8" w14:textId="39B07302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Pr="00615791" w:rsidR="009E653E" w:rsidP="009E653E" w:rsidRDefault="00B2565A" w14:paraId="176ACA20" w14:textId="400B846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or Due Date</w:t>
            </w:r>
          </w:p>
        </w:tc>
        <w:tc>
          <w:tcPr>
            <w:tcW w:w="3515" w:type="dxa"/>
          </w:tcPr>
          <w:p w:rsidR="009E653E" w:rsidP="009E653E" w:rsidRDefault="009E653E" w14:paraId="3865D0A5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664169783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B2565A" w:rsidP="009E653E" w:rsidRDefault="00682977" w14:paraId="76D8F9C0" w14:textId="4B77F686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:rsidR="009E653E" w:rsidP="009E653E" w:rsidRDefault="009E653E" w14:paraId="7EB35140" w14:textId="74FE9E2F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273"/>
        <w:gridCol w:w="2092"/>
      </w:tblGrid>
      <w:tr w:rsidR="00B51897" w:rsidTr="004016DC" w14:paraId="7246474E" w14:textId="77777777">
        <w:tc>
          <w:tcPr>
            <w:tcW w:w="1696" w:type="dxa"/>
            <w:shd w:val="clear" w:color="auto" w:fill="D9D9D9" w:themeFill="background1" w:themeFillShade="D9"/>
          </w:tcPr>
          <w:p w:rsidRPr="00615791" w:rsidR="00B51897" w:rsidP="00B2565A" w:rsidRDefault="00B51897" w14:paraId="654AC812" w14:textId="5C6905A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Parent 1 Forename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615791" w:rsidR="00B51897" w:rsidP="00B2565A" w:rsidRDefault="00B51897" w14:paraId="00EA416B" w14:textId="026BB8D2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Parent 1 Surname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4016DC" w:rsidR="00B51897" w:rsidP="00C858C1" w:rsidRDefault="00B51897" w14:paraId="35DC6869" w14:textId="57C51844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Home Address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Pr="00615791" w:rsidR="00B51897" w:rsidP="00B2565A" w:rsidRDefault="00B51897" w14:paraId="5EAB35DE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 xml:space="preserve">Parent 1 </w:t>
            </w:r>
          </w:p>
          <w:p w:rsidRPr="00615791" w:rsidR="00B51897" w:rsidP="00B2565A" w:rsidRDefault="00B51897" w14:paraId="639E4302" w14:textId="693E6062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Pr="00615791" w:rsidR="00B51897" w:rsidP="00B2565A" w:rsidRDefault="00B51897" w14:paraId="25919CFD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 xml:space="preserve">Parent 1 </w:t>
            </w:r>
          </w:p>
          <w:p w:rsidRPr="00615791" w:rsidR="00B51897" w:rsidP="00B2565A" w:rsidRDefault="00B51897" w14:paraId="497D983D" w14:textId="7FC4377C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Telephone Number</w:t>
            </w:r>
          </w:p>
        </w:tc>
      </w:tr>
      <w:tr w:rsidR="004016DC" w:rsidTr="004016DC" w14:paraId="04E8894C" w14:textId="77777777">
        <w:trPr>
          <w:trHeight w:val="840"/>
        </w:trPr>
        <w:tc>
          <w:tcPr>
            <w:tcW w:w="1696" w:type="dxa"/>
          </w:tcPr>
          <w:sdt>
            <w:sdtPr>
              <w:rPr>
                <w:rFonts w:cstheme="minorHAnsi"/>
              </w:rPr>
              <w:id w:val="-715817898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B2565A" w:rsidRDefault="00682977" w14:paraId="67234068" w14:textId="1F71E8D1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016DC" w:rsidP="00B2565A" w:rsidRDefault="004016DC" w14:paraId="0D2A71CD" w14:textId="4E6AB936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49952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3" w:type="dxa"/>
              </w:tcPr>
              <w:p w:rsidR="004016DC" w:rsidP="00B2565A" w:rsidRDefault="00682977" w14:paraId="305C7FB1" w14:textId="37DFA4C0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747498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2" w:type="dxa"/>
                <w:vMerge w:val="restart"/>
              </w:tcPr>
              <w:p w:rsidR="004016DC" w:rsidP="00C858C1" w:rsidRDefault="00682977" w14:paraId="679B884F" w14:textId="016DEE16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73" w:type="dxa"/>
          </w:tcPr>
          <w:sdt>
            <w:sdtPr>
              <w:rPr>
                <w:rFonts w:cstheme="minorHAnsi"/>
              </w:rPr>
              <w:id w:val="-1898963939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B2565A" w:rsidRDefault="00682977" w14:paraId="11ABFBBD" w14:textId="6AAA8198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016DC" w:rsidP="00B2565A" w:rsidRDefault="004016DC" w14:paraId="54C924D3" w14:textId="10125FF9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49840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92" w:type="dxa"/>
              </w:tcPr>
              <w:p w:rsidR="004016DC" w:rsidP="00B2565A" w:rsidRDefault="00682977" w14:paraId="4396A298" w14:textId="294DB994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6DC" w:rsidTr="004016DC" w14:paraId="13912E39" w14:textId="77777777">
        <w:tc>
          <w:tcPr>
            <w:tcW w:w="1696" w:type="dxa"/>
            <w:shd w:val="clear" w:color="auto" w:fill="D9D9D9" w:themeFill="background1" w:themeFillShade="D9"/>
          </w:tcPr>
          <w:p w:rsidRPr="00615791" w:rsidR="004016DC" w:rsidP="00C858C1" w:rsidRDefault="004016DC" w14:paraId="35C55E6E" w14:textId="36894749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Parent 2 Forename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615791" w:rsidR="004016DC" w:rsidP="00C858C1" w:rsidRDefault="004016DC" w14:paraId="6FC48397" w14:textId="1B1D6811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Parent 2 Surname</w:t>
            </w:r>
          </w:p>
        </w:tc>
        <w:tc>
          <w:tcPr>
            <w:tcW w:w="2552" w:type="dxa"/>
            <w:vMerge/>
          </w:tcPr>
          <w:p w:rsidR="004016DC" w:rsidP="00C858C1" w:rsidRDefault="004016DC" w14:paraId="60F92BB1" w14:textId="051D653E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Pr="00615791" w:rsidR="004016DC" w:rsidP="00C858C1" w:rsidRDefault="004016DC" w14:paraId="7A0C9BB6" w14:textId="69CCEEFC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 xml:space="preserve">Parent 2 </w:t>
            </w:r>
          </w:p>
          <w:p w:rsidRPr="00615791" w:rsidR="004016DC" w:rsidP="00C858C1" w:rsidRDefault="004016DC" w14:paraId="520E1E9C" w14:textId="50BE89A1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Pr="00615791" w:rsidR="004016DC" w:rsidP="00C858C1" w:rsidRDefault="004016DC" w14:paraId="38B2D0B6" w14:textId="72C2281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 xml:space="preserve">Parent 2 </w:t>
            </w:r>
          </w:p>
          <w:p w:rsidRPr="00615791" w:rsidR="004016DC" w:rsidP="00C858C1" w:rsidRDefault="004016DC" w14:paraId="02B92370" w14:textId="3EFDAD2F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Telephone Number</w:t>
            </w:r>
          </w:p>
        </w:tc>
      </w:tr>
      <w:tr w:rsidR="004016DC" w:rsidTr="00B51897" w14:paraId="628C8F74" w14:textId="77777777">
        <w:sdt>
          <w:sdtPr>
            <w:rPr>
              <w:rFonts w:cstheme="minorHAnsi"/>
            </w:rPr>
            <w:id w:val="-1900894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96" w:type="dxa"/>
              </w:tcPr>
              <w:p w:rsidR="004016DC" w:rsidP="00B2565A" w:rsidRDefault="00682977" w14:paraId="41372D45" w14:textId="50510D62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06041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3" w:type="dxa"/>
              </w:tcPr>
              <w:p w:rsidR="004016DC" w:rsidP="00B2565A" w:rsidRDefault="00682977" w14:paraId="7CD0972A" w14:textId="3FE6F381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  <w:vMerge/>
          </w:tcPr>
          <w:p w:rsidR="004016DC" w:rsidP="00B2565A" w:rsidRDefault="004016DC" w14:paraId="6944240F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74325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73" w:type="dxa"/>
              </w:tcPr>
              <w:p w:rsidR="004016DC" w:rsidP="00B2565A" w:rsidRDefault="00682977" w14:paraId="762852C0" w14:textId="57CEAF22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92" w:type="dxa"/>
          </w:tcPr>
          <w:sdt>
            <w:sdtPr>
              <w:rPr>
                <w:rFonts w:cstheme="minorHAnsi"/>
              </w:rPr>
              <w:id w:val="-1201318562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B2565A" w:rsidRDefault="00682977" w14:paraId="309E5109" w14:textId="1F821758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016DC" w:rsidP="00B2565A" w:rsidRDefault="004016DC" w14:paraId="03FB80E5" w14:textId="27004059">
            <w:pPr>
              <w:tabs>
                <w:tab w:val="left" w:pos="3255"/>
              </w:tabs>
              <w:rPr>
                <w:rFonts w:cstheme="minorHAnsi"/>
              </w:rPr>
            </w:pPr>
          </w:p>
        </w:tc>
      </w:tr>
    </w:tbl>
    <w:p w:rsidR="00B2565A" w:rsidP="009E653E" w:rsidRDefault="00B2565A" w14:paraId="670766C9" w14:textId="78BA4D1B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51897" w:rsidTr="004016DC" w14:paraId="4C7BEDAD" w14:textId="77777777">
        <w:tc>
          <w:tcPr>
            <w:tcW w:w="1742" w:type="dxa"/>
            <w:shd w:val="clear" w:color="auto" w:fill="D9D9D9" w:themeFill="background1" w:themeFillShade="D9"/>
          </w:tcPr>
          <w:p w:rsidR="00B51897" w:rsidP="00B51897" w:rsidRDefault="00B51897" w14:paraId="479F8C6E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</w:t>
            </w:r>
          </w:p>
          <w:p w:rsidR="00B51897" w:rsidP="00B51897" w:rsidRDefault="00B51897" w14:paraId="0F311AE0" w14:textId="5FB1EB5F">
            <w:pPr>
              <w:tabs>
                <w:tab w:val="left" w:pos="3255"/>
              </w:tabs>
              <w:rPr>
                <w:rFonts w:cstheme="minorHAnsi"/>
              </w:rPr>
            </w:pPr>
            <w:r w:rsidRPr="00B51897">
              <w:rPr>
                <w:rFonts w:cstheme="minorHAnsi"/>
                <w:b/>
                <w:bCs/>
              </w:rPr>
              <w:t>Days required</w:t>
            </w:r>
          </w:p>
        </w:tc>
        <w:tc>
          <w:tcPr>
            <w:tcW w:w="1742" w:type="dxa"/>
          </w:tcPr>
          <w:p w:rsidR="00B51897" w:rsidP="00B51897" w:rsidRDefault="00B51897" w14:paraId="69E0C84F" w14:textId="59CEE4A0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 w:rsidRPr="00B51897">
              <w:rPr>
                <w:rFonts w:cstheme="minorHAnsi"/>
                <w:b/>
                <w:bCs/>
              </w:rPr>
              <w:t>1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6031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B51897" w:rsidP="00B51897" w:rsidRDefault="00B51897" w14:paraId="6F715CBB" w14:textId="7AF3068E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 w:rsidRPr="00B51897">
              <w:rPr>
                <w:rFonts w:cstheme="minorHAnsi"/>
                <w:b/>
                <w:bCs/>
              </w:rPr>
              <w:t>2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5244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B51897" w:rsidP="00B51897" w:rsidRDefault="00682977" w14:paraId="6AFF708F" w14:textId="2521512E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3  </w:t>
            </w:r>
            <w:sdt>
              <w:sdtPr>
                <w:rPr>
                  <w:rFonts w:cstheme="minorHAnsi"/>
                  <w:b/>
                  <w:bCs/>
                </w:rPr>
                <w:id w:val="-3351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B51897" w:rsidP="00B51897" w:rsidRDefault="00B51897" w14:paraId="648E1D40" w14:textId="1E8FC46A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 w:rsidRPr="00B51897">
              <w:rPr>
                <w:rFonts w:cstheme="minorHAnsi"/>
                <w:b/>
                <w:bCs/>
              </w:rPr>
              <w:t>4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3681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B51897" w:rsidP="00B51897" w:rsidRDefault="00B51897" w14:paraId="3B051178" w14:textId="04CCFF70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 w:rsidRPr="00B51897">
              <w:rPr>
                <w:rFonts w:cstheme="minorHAnsi"/>
                <w:b/>
                <w:bCs/>
              </w:rPr>
              <w:t>5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4098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</w:tr>
    </w:tbl>
    <w:p w:rsidR="00B51897" w:rsidP="009E653E" w:rsidRDefault="00B51897" w14:paraId="1E2D022B" w14:textId="38F754D0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1897" w:rsidTr="004016DC" w14:paraId="70FAD4B9" w14:textId="77777777">
        <w:tc>
          <w:tcPr>
            <w:tcW w:w="3485" w:type="dxa"/>
            <w:shd w:val="clear" w:color="auto" w:fill="D9D9D9" w:themeFill="background1" w:themeFillShade="D9"/>
          </w:tcPr>
          <w:p w:rsidRPr="00615791" w:rsidR="00B51897" w:rsidP="009E653E" w:rsidRDefault="005147FB" w14:paraId="0668DBB5" w14:textId="3CCFD473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Flexible:</w:t>
            </w:r>
            <w:r w:rsidRPr="00524A2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524A2E">
              <w:rPr>
                <w:rFonts w:cstheme="minorHAnsi"/>
                <w:sz w:val="18"/>
                <w:szCs w:val="18"/>
              </w:rPr>
              <w:t>Places are in demand and where families can be flexible on what day they book, availability can be improved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524A2E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85" w:type="dxa"/>
          </w:tcPr>
          <w:p w:rsidR="00524A2E" w:rsidP="00524A2E" w:rsidRDefault="00524A2E" w14:paraId="282B161D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615791" w:rsidR="00615791" w:rsidP="00524A2E" w:rsidRDefault="00615791" w14:paraId="7FC15DCE" w14:textId="0668367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Yes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10434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:rsidR="00524A2E" w:rsidP="00615791" w:rsidRDefault="00524A2E" w14:paraId="3CF8F12A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615791" w:rsidR="00B51897" w:rsidP="00615791" w:rsidRDefault="00615791" w14:paraId="3838AABD" w14:textId="65FF3EB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No</w:t>
            </w:r>
            <w:r w:rsidR="0068297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19685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77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</w:tr>
    </w:tbl>
    <w:p w:rsidR="00B51897" w:rsidP="009E653E" w:rsidRDefault="00B51897" w14:paraId="488888DD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509" w:type="dxa"/>
        <w:tblLook w:val="04A0" w:firstRow="1" w:lastRow="0" w:firstColumn="1" w:lastColumn="0" w:noHBand="0" w:noVBand="1"/>
      </w:tblPr>
      <w:tblGrid>
        <w:gridCol w:w="1725"/>
        <w:gridCol w:w="1724"/>
        <w:gridCol w:w="1724"/>
        <w:gridCol w:w="1892"/>
        <w:gridCol w:w="1728"/>
        <w:gridCol w:w="1716"/>
      </w:tblGrid>
      <w:tr w:rsidR="00B51897" w:rsidTr="004016DC" w14:paraId="1AC8539B" w14:textId="77777777">
        <w:trPr>
          <w:trHeight w:val="161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:rsidR="00B51897" w:rsidP="00B51897" w:rsidRDefault="00B51897" w14:paraId="7CBDE0D2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B51897" w:rsidP="00B51897" w:rsidRDefault="00B51897" w14:paraId="52C8B450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Pr="00B51897" w:rsidR="00B51897" w:rsidP="00B51897" w:rsidRDefault="00B51897" w14:paraId="7D486C87" w14:textId="1B66D366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Days Preferred </w:t>
            </w:r>
          </w:p>
        </w:tc>
        <w:tc>
          <w:tcPr>
            <w:tcW w:w="1724" w:type="dxa"/>
          </w:tcPr>
          <w:p w:rsidRPr="00615791" w:rsidR="00B51897" w:rsidP="00615791" w:rsidRDefault="00B51897" w14:paraId="5E786D6E" w14:textId="32D13494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724" w:type="dxa"/>
          </w:tcPr>
          <w:p w:rsidRPr="00615791" w:rsidR="00B51897" w:rsidP="00615791" w:rsidRDefault="00B51897" w14:paraId="4D0AEE80" w14:textId="0A0A16A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892" w:type="dxa"/>
          </w:tcPr>
          <w:p w:rsidRPr="00615791" w:rsidR="00B51897" w:rsidP="00615791" w:rsidRDefault="00B51897" w14:paraId="376C80AA" w14:textId="4012A395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728" w:type="dxa"/>
          </w:tcPr>
          <w:p w:rsidRPr="00615791" w:rsidR="00B51897" w:rsidP="00615791" w:rsidRDefault="00B51897" w14:paraId="5890BD44" w14:textId="261A7275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716" w:type="dxa"/>
          </w:tcPr>
          <w:p w:rsidRPr="00615791" w:rsidR="00B51897" w:rsidP="00615791" w:rsidRDefault="00B51897" w14:paraId="43B9CCCB" w14:textId="0607BC91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615791">
              <w:rPr>
                <w:rFonts w:cstheme="minorHAnsi"/>
                <w:b/>
                <w:bCs/>
              </w:rPr>
              <w:t>Friday</w:t>
            </w:r>
          </w:p>
        </w:tc>
      </w:tr>
      <w:tr w:rsidR="00B51897" w:rsidTr="004016DC" w14:paraId="43C3B8D9" w14:textId="77777777">
        <w:trPr>
          <w:trHeight w:val="796"/>
        </w:trPr>
        <w:tc>
          <w:tcPr>
            <w:tcW w:w="1725" w:type="dxa"/>
            <w:vMerge/>
            <w:shd w:val="clear" w:color="auto" w:fill="D9D9D9" w:themeFill="background1" w:themeFillShade="D9"/>
          </w:tcPr>
          <w:p w:rsidRPr="00B51897" w:rsidR="00B51897" w:rsidP="00B51897" w:rsidRDefault="00B51897" w14:paraId="123C3408" w14:textId="05481B5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24" w:type="dxa"/>
          </w:tcPr>
          <w:p w:rsidR="00B51897" w:rsidP="00682977" w:rsidRDefault="00B51897" w14:paraId="4A372B49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77493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1897" w:rsidP="00682977" w:rsidRDefault="00682977" w14:paraId="112F300F" w14:textId="5D4EC08D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B51897" w:rsidP="00682977" w:rsidRDefault="00B51897" w14:paraId="2AA4DEC4" w14:textId="133AA891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</w:tc>
        <w:tc>
          <w:tcPr>
            <w:tcW w:w="1724" w:type="dxa"/>
          </w:tcPr>
          <w:p w:rsidR="00B51897" w:rsidP="00682977" w:rsidRDefault="00B51897" w14:paraId="2C37B8B4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12064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82977" w:rsidP="00682977" w:rsidRDefault="00682977" w14:paraId="1202C01A" w14:textId="31FA5CA8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892" w:type="dxa"/>
          </w:tcPr>
          <w:p w:rsidR="00B51897" w:rsidP="00682977" w:rsidRDefault="00B51897" w14:paraId="542FC8E2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52192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82977" w:rsidP="00682977" w:rsidRDefault="00682977" w14:paraId="0E905015" w14:textId="3427904E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28" w:type="dxa"/>
          </w:tcPr>
          <w:p w:rsidR="00B51897" w:rsidP="00682977" w:rsidRDefault="00B51897" w14:paraId="306C5B6D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40178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82977" w:rsidP="00682977" w:rsidRDefault="00682977" w14:paraId="515CF6AA" w14:textId="6F5005E2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16" w:type="dxa"/>
          </w:tcPr>
          <w:p w:rsidR="00B51897" w:rsidP="00682977" w:rsidRDefault="00B51897" w14:paraId="241C7A92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34240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82977" w:rsidP="00682977" w:rsidRDefault="00682977" w14:paraId="766FCB12" w14:textId="18590274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</w:tr>
    </w:tbl>
    <w:p w:rsidR="004016DC" w:rsidP="009E653E" w:rsidRDefault="004016DC" w14:paraId="6F0C6543" w14:textId="296DA19E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016DC" w:rsidTr="004016DC" w14:paraId="6DCB36B6" w14:textId="77777777">
        <w:tc>
          <w:tcPr>
            <w:tcW w:w="2263" w:type="dxa"/>
            <w:shd w:val="clear" w:color="auto" w:fill="D9D9D9" w:themeFill="background1" w:themeFillShade="D9"/>
          </w:tcPr>
          <w:p w:rsidRPr="004016DC" w:rsidR="004016DC" w:rsidP="009E653E" w:rsidRDefault="004016DC" w14:paraId="5B45E0D2" w14:textId="742E057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4016DC">
              <w:rPr>
                <w:rFonts w:cstheme="minorHAnsi"/>
                <w:b/>
                <w:bCs/>
              </w:rPr>
              <w:t>Requested Start Date</w:t>
            </w:r>
          </w:p>
        </w:tc>
        <w:tc>
          <w:tcPr>
            <w:tcW w:w="8193" w:type="dxa"/>
          </w:tcPr>
          <w:sdt>
            <w:sdtPr>
              <w:rPr>
                <w:rFonts w:cstheme="minorHAnsi"/>
              </w:rPr>
              <w:id w:val="541099161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9E653E" w:rsidRDefault="00682977" w14:paraId="7CC6512A" w14:textId="1E84B2D6">
                <w:pPr>
                  <w:tabs>
                    <w:tab w:val="left" w:pos="3255"/>
                  </w:tabs>
                  <w:rPr>
                    <w:rFonts w:cstheme="minorHAnsi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016DC" w:rsidP="009E653E" w:rsidRDefault="004016DC" w14:paraId="22CEACE3" w14:textId="2494D544">
            <w:pPr>
              <w:tabs>
                <w:tab w:val="left" w:pos="3255"/>
              </w:tabs>
              <w:rPr>
                <w:rFonts w:cstheme="minorHAnsi"/>
              </w:rPr>
            </w:pPr>
          </w:p>
        </w:tc>
      </w:tr>
    </w:tbl>
    <w:p w:rsidR="004016DC" w:rsidP="009E653E" w:rsidRDefault="004016DC" w14:paraId="60E16632" w14:textId="6BD89657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1848"/>
        <w:gridCol w:w="8668"/>
      </w:tblGrid>
      <w:tr w:rsidR="00615791" w:rsidTr="004016DC" w14:paraId="1F037889" w14:textId="77777777">
        <w:trPr>
          <w:trHeight w:val="183"/>
        </w:trPr>
        <w:tc>
          <w:tcPr>
            <w:tcW w:w="10516" w:type="dxa"/>
            <w:gridSpan w:val="2"/>
            <w:shd w:val="clear" w:color="auto" w:fill="D9D9D9" w:themeFill="background1" w:themeFillShade="D9"/>
          </w:tcPr>
          <w:p w:rsidR="00615791" w:rsidP="009E653E" w:rsidRDefault="00615791" w14:paraId="3035E79E" w14:textId="0AB03367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My child is (tick option applicable):</w:t>
            </w:r>
          </w:p>
        </w:tc>
      </w:tr>
      <w:tr w:rsidR="00615791" w:rsidTr="00615791" w14:paraId="3BCF6FD3" w14:textId="77777777">
        <w:trPr>
          <w:trHeight w:val="654"/>
        </w:trPr>
        <w:tc>
          <w:tcPr>
            <w:tcW w:w="1848" w:type="dxa"/>
          </w:tcPr>
          <w:p w:rsidR="00615791" w:rsidP="00682977" w:rsidRDefault="00615791" w14:paraId="5F1BBBE1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50556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82977" w:rsidP="00682977" w:rsidRDefault="00682977" w14:paraId="6333D4F8" w14:textId="08A25AA0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8667" w:type="dxa"/>
          </w:tcPr>
          <w:p w:rsidRPr="00615791" w:rsidR="00615791" w:rsidP="00615791" w:rsidRDefault="00615791" w14:paraId="41286079" w14:textId="293C0313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615791">
              <w:rPr>
                <w:rFonts w:cstheme="minorHAnsi"/>
                <w:sz w:val="20"/>
                <w:szCs w:val="20"/>
              </w:rPr>
              <w:t xml:space="preserve">An existing nursery family (where requiring extra days). </w:t>
            </w:r>
          </w:p>
          <w:p w:rsidRPr="00615791" w:rsidR="00615791" w:rsidP="00615791" w:rsidRDefault="00615791" w14:paraId="12DB743C" w14:textId="72FDAD0A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615791">
              <w:rPr>
                <w:rFonts w:cstheme="minorHAnsi"/>
                <w:sz w:val="20"/>
                <w:szCs w:val="20"/>
              </w:rPr>
              <w:t>A sibling of a child already attending Rotherly, The Westgate’s Day Nursery, Lower or Upper School (Evidence of attendance to The Westgate School may be required).</w:t>
            </w:r>
          </w:p>
          <w:p w:rsidR="00615791" w:rsidP="00615791" w:rsidRDefault="00615791" w14:paraId="25EE918E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615791">
              <w:rPr>
                <w:rFonts w:cstheme="minorHAnsi"/>
                <w:sz w:val="20"/>
                <w:szCs w:val="20"/>
              </w:rPr>
              <w:t>A child of a Westgate or Western School employee.</w:t>
            </w:r>
          </w:p>
          <w:p w:rsidR="00682977" w:rsidP="00615791" w:rsidRDefault="00682977" w14:paraId="567E0695" w14:textId="20BDA1A2">
            <w:pPr>
              <w:tabs>
                <w:tab w:val="left" w:pos="3255"/>
              </w:tabs>
              <w:rPr>
                <w:rFonts w:cstheme="minorHAnsi"/>
              </w:rPr>
            </w:pPr>
          </w:p>
        </w:tc>
      </w:tr>
      <w:tr w:rsidR="00615791" w:rsidTr="00615791" w14:paraId="587ACD2D" w14:textId="77777777">
        <w:trPr>
          <w:trHeight w:val="316"/>
        </w:trPr>
        <w:sdt>
          <w:sdtPr>
            <w:rPr>
              <w:rFonts w:cstheme="minorHAnsi"/>
            </w:rPr>
            <w:id w:val="6533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8" w:type="dxa"/>
              </w:tcPr>
              <w:p w:rsidR="00682977" w:rsidP="00682977" w:rsidRDefault="00682977" w14:paraId="2001C87F" w14:textId="64A6B86D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tc>
          </w:sdtContent>
        </w:sdt>
        <w:tc>
          <w:tcPr>
            <w:tcW w:w="8667" w:type="dxa"/>
          </w:tcPr>
          <w:p w:rsidR="00615791" w:rsidP="009E653E" w:rsidRDefault="00615791" w14:paraId="1C1A0790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615791">
              <w:rPr>
                <w:rFonts w:cstheme="minorHAnsi"/>
                <w:sz w:val="20"/>
                <w:szCs w:val="20"/>
              </w:rPr>
              <w:t>All other applications, in date order, from date of receipt.</w:t>
            </w:r>
          </w:p>
          <w:p w:rsidRPr="00615791" w:rsidR="00682977" w:rsidP="009E653E" w:rsidRDefault="00682977" w14:paraId="7F75779D" w14:textId="4C52B5EC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15791" w:rsidP="009E653E" w:rsidRDefault="00615791" w14:paraId="73A35FE9" w14:textId="10D6B7E0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E6859" w:rsidR="004E6859" w:rsidTr="004E6859" w14:paraId="297A0655" w14:textId="77777777">
        <w:tc>
          <w:tcPr>
            <w:tcW w:w="10456" w:type="dxa"/>
          </w:tcPr>
          <w:p w:rsidRPr="004E6859" w:rsidR="004E6859" w:rsidP="009D4402" w:rsidRDefault="004E6859" w14:paraId="35877AAD" w14:textId="77777777">
            <w:pPr>
              <w:tabs>
                <w:tab w:val="left" w:pos="3255"/>
              </w:tabs>
              <w:rPr>
                <w:rFonts w:cstheme="minorHAnsi"/>
              </w:rPr>
            </w:pPr>
            <w:r w:rsidRPr="004E6859">
              <w:rPr>
                <w:rFonts w:cstheme="minorHAnsi"/>
                <w:b/>
                <w:bCs/>
              </w:rPr>
              <w:lastRenderedPageBreak/>
              <w:t xml:space="preserve">Additional Information </w:t>
            </w:r>
            <w:r w:rsidRPr="004E6859">
              <w:rPr>
                <w:rFonts w:cstheme="minorHAnsi"/>
              </w:rPr>
              <w:t>(if appropriate, please provide additional information that we may need to be aware of at this stage). </w:t>
            </w:r>
          </w:p>
        </w:tc>
      </w:tr>
      <w:tr w:rsidRPr="004E6859" w:rsidR="004E6859" w:rsidTr="004E6859" w14:paraId="5CD887D9" w14:textId="77777777">
        <w:tc>
          <w:tcPr>
            <w:tcW w:w="10456" w:type="dxa"/>
          </w:tcPr>
          <w:p w:rsidR="004E6859" w:rsidP="009D4402" w:rsidRDefault="004E6859" w14:paraId="330328FC" w14:textId="3BCC824F">
            <w:pPr>
              <w:tabs>
                <w:tab w:val="left" w:pos="3255"/>
              </w:tabs>
              <w:rPr>
                <w:rFonts w:cstheme="minorHAnsi"/>
              </w:rPr>
            </w:pPr>
            <w:r w:rsidRPr="004E6859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33644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27CA" w:rsidR="006829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E6859" w:rsidP="009D4402" w:rsidRDefault="004E6859" w14:paraId="35684B55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="004E6859" w:rsidP="009D4402" w:rsidRDefault="004E6859" w14:paraId="23897F0D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="004E6859" w:rsidP="009D4402" w:rsidRDefault="004E6859" w14:paraId="4A4ED255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="004E6859" w:rsidP="009D4402" w:rsidRDefault="004E6859" w14:paraId="76E9C169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="004E6859" w:rsidP="009D4402" w:rsidRDefault="004E6859" w14:paraId="2513E423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Pr="004E6859" w:rsidR="004E6859" w:rsidP="009D4402" w:rsidRDefault="004E6859" w14:paraId="4951A94B" w14:textId="7A86EB79">
            <w:pPr>
              <w:tabs>
                <w:tab w:val="left" w:pos="3255"/>
              </w:tabs>
              <w:rPr>
                <w:rFonts w:cstheme="minorHAnsi"/>
              </w:rPr>
            </w:pPr>
          </w:p>
        </w:tc>
      </w:tr>
    </w:tbl>
    <w:p w:rsidRPr="004E6859" w:rsidR="00524A2E" w:rsidP="009E653E" w:rsidRDefault="00524A2E" w14:paraId="74809183" w14:textId="0DAF66F0">
      <w:pPr>
        <w:tabs>
          <w:tab w:val="left" w:pos="3255"/>
        </w:tabs>
        <w:spacing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E6859" w:rsidTr="004E6859" w14:paraId="29BF90BD" w14:textId="77777777">
        <w:tc>
          <w:tcPr>
            <w:tcW w:w="2830" w:type="dxa"/>
          </w:tcPr>
          <w:p w:rsidR="004E6859" w:rsidP="009E653E" w:rsidRDefault="004E6859" w14:paraId="450800A5" w14:textId="5730A86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4E6859">
              <w:rPr>
                <w:rFonts w:cstheme="minorHAnsi"/>
                <w:b/>
                <w:bCs/>
              </w:rPr>
              <w:t>Parent/Guardian signature:</w:t>
            </w:r>
          </w:p>
        </w:tc>
        <w:tc>
          <w:tcPr>
            <w:tcW w:w="7626" w:type="dxa"/>
          </w:tcPr>
          <w:p w:rsidR="004E6859" w:rsidP="009E653E" w:rsidRDefault="004E6859" w14:paraId="7EC566C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-1813015401"/>
              <w:placeholder>
                <w:docPart w:val="DefaultPlaceholder_-1854013440"/>
              </w:placeholder>
              <w:showingPlcHdr/>
              <w:text/>
            </w:sdtPr>
            <w:sdtContent>
              <w:p w:rsidR="004E6859" w:rsidP="009E653E" w:rsidRDefault="00682977" w14:paraId="232DF7E5" w14:textId="66B426F5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47FB" w:rsidP="009E653E" w:rsidRDefault="005147FB" w14:paraId="5F0DA6A9" w14:textId="6DE271A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  <w:tr w:rsidR="004E6859" w:rsidTr="004E6859" w14:paraId="54336DF7" w14:textId="77777777">
        <w:tc>
          <w:tcPr>
            <w:tcW w:w="2830" w:type="dxa"/>
          </w:tcPr>
          <w:p w:rsidR="004E6859" w:rsidP="009E653E" w:rsidRDefault="004E6859" w14:paraId="3520795A" w14:textId="28DB9F6F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4E6859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7626" w:type="dxa"/>
          </w:tcPr>
          <w:sdt>
            <w:sdtPr>
              <w:rPr>
                <w:rFonts w:cstheme="minorHAnsi"/>
                <w:b/>
                <w:bCs/>
              </w:rPr>
              <w:id w:val="-666403917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4E6859" w:rsidP="009E653E" w:rsidRDefault="00682977" w14:paraId="3A085CF2" w14:textId="6DAC4521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027CA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5147FB" w:rsidP="009E653E" w:rsidRDefault="005147FB" w14:paraId="39DC519B" w14:textId="00B85102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</w:tbl>
    <w:p w:rsidR="004E6859" w:rsidP="009E653E" w:rsidRDefault="004E6859" w14:paraId="3D7B4A78" w14:textId="093E0E6B">
      <w:pPr>
        <w:tabs>
          <w:tab w:val="left" w:pos="3255"/>
        </w:tabs>
        <w:spacing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47FB" w:rsidTr="005147FB" w14:paraId="49B6BC2A" w14:textId="77777777">
        <w:tc>
          <w:tcPr>
            <w:tcW w:w="10456" w:type="dxa"/>
          </w:tcPr>
          <w:p w:rsidR="005147FB" w:rsidP="009E653E" w:rsidRDefault="005147FB" w14:paraId="54CE8901" w14:textId="209624EF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Office Notes: </w:t>
            </w:r>
          </w:p>
          <w:sdt>
            <w:sdtPr>
              <w:rPr>
                <w:rFonts w:cstheme="minorHAnsi"/>
                <w:b/>
                <w:bCs/>
              </w:rPr>
              <w:id w:val="-522775918"/>
              <w:placeholder>
                <w:docPart w:val="DefaultPlaceholder_-1854013440"/>
              </w:placeholder>
              <w:showingPlcHdr/>
              <w:text/>
            </w:sdtPr>
            <w:sdtContent>
              <w:p w:rsidR="005147FB" w:rsidP="009E653E" w:rsidRDefault="00682977" w14:paraId="2707CE74" w14:textId="5B630DF6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47FB" w:rsidP="009E653E" w:rsidRDefault="005147FB" w14:paraId="089A44BA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5F956D2B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0180F85A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-1736774946"/>
              <w:placeholder>
                <w:docPart w:val="DefaultPlaceholder_-1854013440"/>
              </w:placeholder>
              <w:showingPlcHdr/>
              <w:text/>
            </w:sdtPr>
            <w:sdtContent>
              <w:p w:rsidR="005147FB" w:rsidP="009E653E" w:rsidRDefault="00682977" w14:paraId="4199451B" w14:textId="5FA3C27E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47FB" w:rsidP="009E653E" w:rsidRDefault="005147FB" w14:paraId="15E8577B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73570C1C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4140758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945359748"/>
              <w:placeholder>
                <w:docPart w:val="DefaultPlaceholder_-1854013440"/>
              </w:placeholder>
              <w:showingPlcHdr/>
              <w:text/>
            </w:sdtPr>
            <w:sdtContent>
              <w:p w:rsidR="005147FB" w:rsidP="009E653E" w:rsidRDefault="00682977" w14:paraId="293449EB" w14:textId="083EA259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47FB" w:rsidP="009E653E" w:rsidRDefault="005147FB" w14:paraId="7D3A8CAE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2EAC50F5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5147FB" w:rsidP="009E653E" w:rsidRDefault="005147FB" w14:paraId="2A84F4F9" w14:textId="60EAC27E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</w:tbl>
    <w:p w:rsidR="004E6859" w:rsidP="009E653E" w:rsidRDefault="004E6859" w14:paraId="21E5B15A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W w:w="105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6608"/>
      </w:tblGrid>
      <w:tr w:rsidRPr="004016DC" w:rsidR="004016DC" w:rsidTr="005147FB" w14:paraId="3D068871" w14:textId="77777777">
        <w:trPr>
          <w:trHeight w:val="211"/>
        </w:trPr>
        <w:tc>
          <w:tcPr>
            <w:tcW w:w="10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016DC" w:rsidR="004016DC" w:rsidP="004016DC" w:rsidRDefault="004016DC" w14:paraId="4A15AFD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 Office Use Only</w:t>
            </w: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Pr="004016DC" w:rsidR="004016DC" w:rsidTr="005147FB" w14:paraId="344F054A" w14:textId="77777777">
        <w:trPr>
          <w:trHeight w:val="370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4016DC" w:rsidR="004016DC" w:rsidP="004016DC" w:rsidRDefault="004016DC" w14:paraId="3EAD34A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Expression of Interest Form received (date) 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016DC" w:rsidP="004016DC" w:rsidRDefault="004016DC" w14:paraId="0055EA81" w14:textId="5C55F8A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  <w:sdt>
              <w:sdtPr>
                <w:rPr>
                  <w:rFonts w:ascii="Arial" w:hAnsi="Arial" w:eastAsia="Times New Roman" w:cs="Arial"/>
                  <w:sz w:val="18"/>
                  <w:szCs w:val="18"/>
                  <w:lang w:eastAsia="en-GB"/>
                </w:rPr>
                <w:id w:val="-9149329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27CA" w:rsidR="006829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16DC" w:rsidP="004016DC" w:rsidRDefault="004016DC" w14:paraId="7887D15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  <w:p w:rsidRPr="004016DC" w:rsidR="004E6859" w:rsidP="004016DC" w:rsidRDefault="004E6859" w14:paraId="7E94FA30" w14:textId="7307424F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Pr="004016DC" w:rsidR="004016DC" w:rsidTr="005147FB" w14:paraId="2104A656" w14:textId="77777777">
        <w:trPr>
          <w:trHeight w:val="727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4E6859" w:rsidR="004016DC" w:rsidP="004016DC" w:rsidRDefault="004016DC" w14:paraId="0C2DC9B2" w14:textId="33042DD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Offer Letter &amp; </w:t>
            </w:r>
            <w:r w:rsidRPr="004E6859">
              <w:rPr>
                <w:rFonts w:eastAsia="Times New Roman" w:cstheme="minorHAnsi"/>
                <w:sz w:val="20"/>
                <w:szCs w:val="20"/>
                <w:lang w:eastAsia="en-GB"/>
              </w:rPr>
              <w:t>information</w:t>
            </w: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sent (date) 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sdt>
            <w:sdt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id w:val="902020283"/>
              <w:placeholder>
                <w:docPart w:val="DefaultPlaceholder_-1854013440"/>
              </w:placeholder>
              <w:showingPlcHdr/>
              <w:text/>
            </w:sdtPr>
            <w:sdtContent>
              <w:p w:rsidRPr="004016DC" w:rsidR="004016DC" w:rsidP="004016DC" w:rsidRDefault="00682977" w14:paraId="049D48F6" w14:textId="6A8C339A">
                <w:pPr>
                  <w:spacing w:after="0" w:line="240" w:lineRule="auto"/>
                  <w:textAlignment w:val="baseline"/>
                  <w:rPr>
                    <w:rFonts w:ascii="Arial" w:hAnsi="Arial" w:eastAsia="Times New Roman" w:cs="Arial"/>
                    <w:sz w:val="18"/>
                    <w:szCs w:val="18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Pr="004016DC" w:rsidR="004016DC" w:rsidTr="005147FB" w14:paraId="6AE8294E" w14:textId="77777777">
        <w:trPr>
          <w:trHeight w:val="375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4016DC" w:rsidR="004016DC" w:rsidP="004016DC" w:rsidRDefault="004016DC" w14:paraId="568AB97B" w14:textId="0685E4A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E6859">
              <w:rPr>
                <w:rFonts w:eastAsia="Times New Roman" w:cstheme="minorHAnsi"/>
                <w:sz w:val="20"/>
                <w:szCs w:val="20"/>
                <w:lang w:eastAsia="en-GB"/>
              </w:rPr>
              <w:t>Deposit</w:t>
            </w:r>
            <w:r w:rsidR="004E685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4E6859">
              <w:rPr>
                <w:rFonts w:eastAsia="Times New Roman" w:cstheme="minorHAnsi"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016DC" w:rsidP="004016DC" w:rsidRDefault="004016DC" w14:paraId="402FBA90" w14:textId="71F37C6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  <w:sdt>
              <w:sdtPr>
                <w:rPr>
                  <w:rFonts w:ascii="Arial" w:hAnsi="Arial" w:eastAsia="Times New Roman" w:cs="Arial"/>
                  <w:sz w:val="18"/>
                  <w:szCs w:val="18"/>
                  <w:lang w:eastAsia="en-GB"/>
                </w:rPr>
                <w:id w:val="13994054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27CA" w:rsidR="006829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E6859" w:rsidP="004016DC" w:rsidRDefault="004E6859" w14:paraId="1265A3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</w:p>
          <w:p w:rsidRPr="004016DC" w:rsidR="004E6859" w:rsidP="004016DC" w:rsidRDefault="004E6859" w14:paraId="2E115B4B" w14:textId="5F0D0AD6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Pr="004016DC" w:rsidR="004E6859" w:rsidTr="005147FB" w14:paraId="69D5B42F" w14:textId="77777777">
        <w:trPr>
          <w:trHeight w:val="375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4E6859" w:rsidR="004E6859" w:rsidP="004016DC" w:rsidRDefault="004E6859" w14:paraId="14225544" w14:textId="6C42A8C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Date deposit required 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sdt>
            <w:sdt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id w:val="-152915096"/>
              <w:placeholder>
                <w:docPart w:val="DefaultPlaceholder_-1854013440"/>
              </w:placeholder>
              <w:showingPlcHdr/>
              <w:text/>
            </w:sdtPr>
            <w:sdtContent>
              <w:p w:rsidR="004E6859" w:rsidP="004016DC" w:rsidRDefault="00682977" w14:paraId="13B9BC8F" w14:textId="77919219">
                <w:pPr>
                  <w:spacing w:after="0" w:line="240" w:lineRule="auto"/>
                  <w:textAlignment w:val="baseline"/>
                  <w:rPr>
                    <w:rFonts w:ascii="Arial" w:hAnsi="Arial" w:eastAsia="Times New Roman" w:cs="Arial"/>
                    <w:sz w:val="18"/>
                    <w:szCs w:val="18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6859" w:rsidP="004016DC" w:rsidRDefault="004E6859" w14:paraId="675D48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4016DC" w:rsidR="004E6859" w:rsidP="004016DC" w:rsidRDefault="004E6859" w14:paraId="042DBDC4" w14:textId="578368E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</w:tr>
      <w:tr w:rsidRPr="004016DC" w:rsidR="004E6859" w:rsidTr="005147FB" w14:paraId="3F9B0B6F" w14:textId="77777777">
        <w:trPr>
          <w:trHeight w:val="595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4E6859" w:rsidR="004E6859" w:rsidP="004016DC" w:rsidRDefault="004E6859" w14:paraId="34D95D03" w14:textId="32A69A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Date </w:t>
            </w: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Parent Contract, Child Entry Form &amp; Deposit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screenshot </w:t>
            </w: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received 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sdt>
            <w:sdtPr>
              <w:rPr>
                <w:rFonts w:eastAsia="Times New Roman" w:cstheme="minorHAnsi"/>
                <w:sz w:val="20"/>
                <w:szCs w:val="20"/>
                <w:lang w:eastAsia="en-GB"/>
              </w:rPr>
              <w:id w:val="-851412329"/>
              <w:placeholder>
                <w:docPart w:val="DefaultPlaceholder_-1854013440"/>
              </w:placeholder>
              <w:showingPlcHdr/>
              <w:text/>
            </w:sdtPr>
            <w:sdtContent>
              <w:p w:rsidR="004E6859" w:rsidP="004016DC" w:rsidRDefault="00682977" w14:paraId="40918984" w14:textId="2FFE41E0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4016DC" w:rsidR="004E6859" w:rsidP="004016DC" w:rsidRDefault="004E6859" w14:paraId="11D1FB1C" w14:textId="2823F6E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email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paper)</w:t>
            </w:r>
          </w:p>
        </w:tc>
      </w:tr>
      <w:tr w:rsidRPr="004016DC" w:rsidR="004E6859" w:rsidTr="005147FB" w14:paraId="15E14A49" w14:textId="77777777">
        <w:trPr>
          <w:trHeight w:val="291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4016DC" w:rsidR="004E6859" w:rsidP="004016DC" w:rsidRDefault="004E6859" w14:paraId="5F107B3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Database updated  </w:t>
            </w:r>
          </w:p>
          <w:p w:rsidRPr="004E6859" w:rsidR="004E6859" w:rsidP="004016DC" w:rsidRDefault="004E6859" w14:paraId="0DD0E137" w14:textId="165326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(date &amp; initials) 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sdt>
            <w:sdt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id w:val="2117479392"/>
              <w:placeholder>
                <w:docPart w:val="DefaultPlaceholder_-1854013440"/>
              </w:placeholder>
              <w:showingPlcHdr/>
              <w:text/>
            </w:sdtPr>
            <w:sdtContent>
              <w:p w:rsidR="004E6859" w:rsidP="004016DC" w:rsidRDefault="00682977" w14:paraId="7457F1B8" w14:textId="46F2D2D8">
                <w:pPr>
                  <w:spacing w:after="0" w:line="240" w:lineRule="auto"/>
                  <w:textAlignment w:val="baseline"/>
                  <w:rPr>
                    <w:rFonts w:ascii="Arial" w:hAnsi="Arial" w:eastAsia="Times New Roman" w:cs="Arial"/>
                    <w:sz w:val="18"/>
                    <w:szCs w:val="18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6859" w:rsidP="004016DC" w:rsidRDefault="004E6859" w14:paraId="59E8727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4016DC" w:rsidR="00682977" w:rsidP="004016DC" w:rsidRDefault="00682977" w14:paraId="7C3845F9" w14:textId="6C8F8B8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</w:tr>
      <w:tr w:rsidRPr="004016DC" w:rsidR="004016DC" w:rsidTr="005147FB" w14:paraId="1F1BDE2E" w14:textId="77777777">
        <w:trPr>
          <w:trHeight w:val="291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4016DC" w:rsidR="004016DC" w:rsidP="004016DC" w:rsidRDefault="004016DC" w14:paraId="7383F82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Starters File info   </w:t>
            </w:r>
          </w:p>
          <w:p w:rsidRPr="004E6859" w:rsidR="004016DC" w:rsidP="004016DC" w:rsidRDefault="004016DC" w14:paraId="13259ACE" w14:textId="28D508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(date &amp; initials) 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sdt>
            <w:sdt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id w:val="-340697581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4016DC" w:rsidRDefault="00682977" w14:paraId="2CE846B8" w14:textId="305B1C7B">
                <w:pPr>
                  <w:spacing w:after="0" w:line="240" w:lineRule="auto"/>
                  <w:textAlignment w:val="baseline"/>
                  <w:rPr>
                    <w:rFonts w:ascii="Arial" w:hAnsi="Arial" w:eastAsia="Times New Roman" w:cs="Arial"/>
                    <w:sz w:val="18"/>
                    <w:szCs w:val="18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6859" w:rsidP="004016DC" w:rsidRDefault="004E6859" w14:paraId="6DAF627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4016DC" w:rsidR="004E6859" w:rsidP="004016DC" w:rsidRDefault="004E6859" w14:paraId="5EDB5369" w14:textId="65EDC5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</w:tr>
      <w:tr w:rsidRPr="004016DC" w:rsidR="004016DC" w:rsidTr="005147FB" w14:paraId="2474553D" w14:textId="77777777">
        <w:trPr>
          <w:trHeight w:val="291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4E6859" w:rsidR="004016DC" w:rsidP="004016DC" w:rsidRDefault="004016DC" w14:paraId="0458E83D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Agreed Days Offered </w:t>
            </w:r>
          </w:p>
          <w:p w:rsidRPr="004E6859" w:rsidR="004016DC" w:rsidP="004016DC" w:rsidRDefault="004016DC" w14:paraId="4113A1BA" w14:textId="49DB7D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sdt>
            <w:sdt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id w:val="-1158619451"/>
              <w:placeholder>
                <w:docPart w:val="DefaultPlaceholder_-1854013440"/>
              </w:placeholder>
              <w:showingPlcHdr/>
              <w:text/>
            </w:sdtPr>
            <w:sdtContent>
              <w:p w:rsidR="004016DC" w:rsidP="004016DC" w:rsidRDefault="00682977" w14:paraId="4F54BA27" w14:textId="46CABA15">
                <w:pPr>
                  <w:spacing w:after="0" w:line="240" w:lineRule="auto"/>
                  <w:textAlignment w:val="baseline"/>
                  <w:rPr>
                    <w:rFonts w:ascii="Arial" w:hAnsi="Arial" w:eastAsia="Times New Roman" w:cs="Arial"/>
                    <w:sz w:val="18"/>
                    <w:szCs w:val="18"/>
                    <w:lang w:eastAsia="en-GB"/>
                  </w:rPr>
                </w:pPr>
                <w:r w:rsidRPr="006027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6859" w:rsidP="004016DC" w:rsidRDefault="004E6859" w14:paraId="5768EC6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4016DC" w:rsidR="004E6859" w:rsidP="004016DC" w:rsidRDefault="004E6859" w14:paraId="4CEFBEB7" w14:textId="00765A0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</w:tr>
      <w:tr w:rsidRPr="004016DC" w:rsidR="004016DC" w:rsidTr="005147FB" w14:paraId="31CCBADA" w14:textId="77777777">
        <w:trPr>
          <w:trHeight w:val="542"/>
        </w:trPr>
        <w:tc>
          <w:tcPr>
            <w:tcW w:w="3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4016DC" w:rsidR="004016DC" w:rsidP="004016DC" w:rsidRDefault="004016DC" w14:paraId="37C465E3" w14:textId="41FAA91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16DC">
              <w:rPr>
                <w:rFonts w:eastAsia="Times New Roman" w:cstheme="minorHAnsi"/>
                <w:sz w:val="20"/>
                <w:szCs w:val="20"/>
                <w:lang w:eastAsia="en-GB"/>
              </w:rPr>
              <w:t>Agreed Start Date </w:t>
            </w:r>
          </w:p>
        </w:tc>
        <w:tc>
          <w:tcPr>
            <w:tcW w:w="6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016DC" w:rsidR="004016DC" w:rsidP="004016DC" w:rsidRDefault="004016DC" w14:paraId="51C50AAD" w14:textId="10EF8178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  <w:sdt>
              <w:sdtPr>
                <w:rPr>
                  <w:rFonts w:ascii="Arial" w:hAnsi="Arial" w:eastAsia="Times New Roman" w:cs="Arial"/>
                  <w:sz w:val="18"/>
                  <w:szCs w:val="18"/>
                  <w:lang w:eastAsia="en-GB"/>
                </w:rPr>
                <w:id w:val="-10943214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27CA" w:rsidR="0068297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Pr="004016DC" w:rsidR="004016DC" w:rsidP="004016DC" w:rsidRDefault="004016DC" w14:paraId="5AE6230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  <w:p w:rsidRPr="004016DC" w:rsidR="004016DC" w:rsidP="004016DC" w:rsidRDefault="004016DC" w14:paraId="2E7AA305" w14:textId="0F376338">
            <w:pPr>
              <w:spacing w:after="0" w:line="240" w:lineRule="auto"/>
              <w:textAlignment w:val="baseline"/>
              <w:rPr>
                <w:rFonts w:ascii="Segoe UI" w:hAnsi="Segoe UI" w:eastAsia="Times New Roman" w:cs="Times New Roman"/>
                <w:sz w:val="18"/>
                <w:szCs w:val="18"/>
                <w:lang w:eastAsia="en-GB"/>
              </w:rPr>
            </w:pPr>
            <w:r w:rsidRPr="004016DC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Pr="003E53BD" w:rsidR="004E6859" w:rsidP="009E653E" w:rsidRDefault="004E6859" w14:paraId="7DFA9297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sectPr w:rsidRPr="003E53BD" w:rsidR="004E6859" w:rsidSect="003E53B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D"/>
    <w:rsid w:val="0005224B"/>
    <w:rsid w:val="0034042A"/>
    <w:rsid w:val="003E53BD"/>
    <w:rsid w:val="004016DC"/>
    <w:rsid w:val="004E6859"/>
    <w:rsid w:val="005147FB"/>
    <w:rsid w:val="00524A2E"/>
    <w:rsid w:val="00615791"/>
    <w:rsid w:val="00682977"/>
    <w:rsid w:val="009E653E"/>
    <w:rsid w:val="00A75330"/>
    <w:rsid w:val="00B2565A"/>
    <w:rsid w:val="00B51897"/>
    <w:rsid w:val="00C858C1"/>
    <w:rsid w:val="37839736"/>
    <w:rsid w:val="4B40F253"/>
    <w:rsid w:val="4F6C5608"/>
    <w:rsid w:val="7C7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5AB4"/>
  <w15:chartTrackingRefBased/>
  <w15:docId w15:val="{8C155D32-6031-42D2-B16E-9A8F7DE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3E53BD"/>
  </w:style>
  <w:style w:type="character" w:styleId="eop" w:customStyle="1">
    <w:name w:val="eop"/>
    <w:basedOn w:val="DefaultParagraphFont"/>
    <w:rsid w:val="003E53BD"/>
  </w:style>
  <w:style w:type="character" w:styleId="Hyperlink">
    <w:name w:val="Hyperlink"/>
    <w:basedOn w:val="DefaultParagraphFont"/>
    <w:uiPriority w:val="99"/>
    <w:unhideWhenUsed/>
    <w:rsid w:val="009E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65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82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8cff05cfc1744dd1" /><Relationship Type="http://schemas.openxmlformats.org/officeDocument/2006/relationships/hyperlink" Target="mailto:nursery@westgate.hants.sch.uk" TargetMode="External" Id="Rf88c56f4a40148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8CE6-C435-4BA5-9D9D-A0EFEC330E1A}"/>
      </w:docPartPr>
      <w:docPartBody>
        <w:p w:rsidR="00000000" w:rsidRDefault="00C70776">
          <w:r w:rsidRPr="006027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37C-3033-451E-9444-C85D4762A12E}"/>
      </w:docPartPr>
      <w:docPartBody>
        <w:p w:rsidR="00000000" w:rsidRDefault="00C70776">
          <w:r w:rsidRPr="006027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6"/>
    <w:rsid w:val="00C70776"/>
    <w:rsid w:val="00D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7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C4ABB9F746641B9074E2E71E6FA48" ma:contentTypeVersion="16" ma:contentTypeDescription="Create a new document." ma:contentTypeScope="" ma:versionID="71e2a089de1e810c35578d5054b39cc0">
  <xsd:schema xmlns:xsd="http://www.w3.org/2001/XMLSchema" xmlns:xs="http://www.w3.org/2001/XMLSchema" xmlns:p="http://schemas.microsoft.com/office/2006/metadata/properties" xmlns:ns2="756edbe9-603b-469c-b8e9-e1f1d26794ac" xmlns:ns3="30649d74-697e-4cb7-8b9a-c95cb11a58a6" targetNamespace="http://schemas.microsoft.com/office/2006/metadata/properties" ma:root="true" ma:fieldsID="6372534f4b34ff083174c2e2a6015ddb" ns2:_="" ns3:_="">
    <xsd:import namespace="756edbe9-603b-469c-b8e9-e1f1d26794ac"/>
    <xsd:import namespace="30649d74-697e-4cb7-8b9a-c95cb11a5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dbe9-603b-469c-b8e9-e1f1d2679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71e489-9da8-4add-8d36-603c5c660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9d74-697e-4cb7-8b9a-c95cb11a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e830a5-897c-42b8-a3fb-66ab9cbf9fe7}" ma:internalName="TaxCatchAll" ma:showField="CatchAllData" ma:web="30649d74-697e-4cb7-8b9a-c95cb11a5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dbe9-603b-469c-b8e9-e1f1d26794ac">
      <Terms xmlns="http://schemas.microsoft.com/office/infopath/2007/PartnerControls"/>
    </lcf76f155ced4ddcb4097134ff3c332f>
    <TaxCatchAll xmlns="30649d74-697e-4cb7-8b9a-c95cb11a58a6" xsi:nil="true"/>
  </documentManagement>
</p:properties>
</file>

<file path=customXml/itemProps1.xml><?xml version="1.0" encoding="utf-8"?>
<ds:datastoreItem xmlns:ds="http://schemas.openxmlformats.org/officeDocument/2006/customXml" ds:itemID="{CB1E7480-8066-4BEC-8C17-9445E8602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3166F-FE7F-49FC-BE0B-E09FE7336676}"/>
</file>

<file path=customXml/itemProps3.xml><?xml version="1.0" encoding="utf-8"?>
<ds:datastoreItem xmlns:ds="http://schemas.openxmlformats.org/officeDocument/2006/customXml" ds:itemID="{3B36D038-D5F5-4231-B18D-690220EEED60}"/>
</file>

<file path=customXml/itemProps4.xml><?xml version="1.0" encoding="utf-8"?>
<ds:datastoreItem xmlns:ds="http://schemas.openxmlformats.org/officeDocument/2006/customXml" ds:itemID="{BF3914D5-8FA1-4BA7-8C74-0A95B6BD58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Bush</dc:creator>
  <cp:keywords/>
  <dc:description/>
  <cp:lastModifiedBy>C Bates</cp:lastModifiedBy>
  <cp:revision>4</cp:revision>
  <dcterms:created xsi:type="dcterms:W3CDTF">2022-11-11T14:45:00Z</dcterms:created>
  <dcterms:modified xsi:type="dcterms:W3CDTF">2023-11-09T12:03:43Z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0x010100B7EC4ABB9F746641B9074E2E71E6FA48</vt:lpwstr>
  </property>
  <property fmtid="{D5CDD505-2E9C-101B-9397-08002B2CF9AE}" pid="3" name="MediaServiceImageTags">
    <vt:lpwstr/>
  </property>
</Properties>
</file>